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857A38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Послуги </w:t>
      </w:r>
      <w:r w:rsidR="00175244">
        <w:rPr>
          <w:rFonts w:ascii="Times New Roman" w:hAnsi="Times New Roman"/>
          <w:color w:val="000000"/>
          <w:sz w:val="24"/>
          <w:szCs w:val="24"/>
          <w:lang w:val="uk-UA"/>
        </w:rPr>
        <w:t>бульдозера та екскаватора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(ДК 021:2015 - </w:t>
      </w:r>
      <w:r w:rsidR="00565686">
        <w:rPr>
          <w:rFonts w:ascii="Times New Roman" w:hAnsi="Times New Roman"/>
          <w:color w:val="000000"/>
          <w:sz w:val="24"/>
          <w:szCs w:val="24"/>
          <w:lang w:val="uk-UA"/>
        </w:rPr>
        <w:t>45520000-8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565686">
        <w:rPr>
          <w:rFonts w:ascii="Times New Roman" w:hAnsi="Times New Roman"/>
          <w:color w:val="000000"/>
          <w:sz w:val="24"/>
          <w:szCs w:val="24"/>
          <w:lang w:val="uk-UA"/>
        </w:rPr>
        <w:t>Прокат обладнання з оператором для виконання земляних робіт).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8145CC" w:rsidRPr="00D71552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D71552" w:rsidRPr="00D71552">
        <w:rPr>
          <w:color w:val="333333"/>
          <w:sz w:val="24"/>
          <w:szCs w:val="24"/>
          <w:shd w:val="clear" w:color="auto" w:fill="FFFFFF"/>
        </w:rPr>
        <w:t>UA-2021-04-28-001503-b</w:t>
      </w:r>
      <w:r w:rsidR="00D71552" w:rsidRPr="00D71552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FC1C68" w:rsidRPr="00FC1C68" w:rsidRDefault="00FC1C6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E914D2">
        <w:rPr>
          <w:sz w:val="24"/>
          <w:szCs w:val="24"/>
          <w:lang w:val="uk-UA"/>
        </w:rPr>
        <w:t>3</w:t>
      </w:r>
      <w:r w:rsidR="00235AF0">
        <w:rPr>
          <w:sz w:val="24"/>
          <w:szCs w:val="24"/>
          <w:lang w:val="uk-UA"/>
        </w:rPr>
        <w:t>04 5</w:t>
      </w:r>
      <w:r w:rsidR="00354FD4" w:rsidRPr="00354FD4">
        <w:rPr>
          <w:sz w:val="24"/>
          <w:szCs w:val="24"/>
          <w:lang w:val="uk-UA"/>
        </w:rPr>
        <w:t>00,00 грн. (</w:t>
      </w:r>
      <w:r w:rsidR="00E914D2">
        <w:rPr>
          <w:sz w:val="24"/>
          <w:szCs w:val="24"/>
          <w:lang w:val="uk-UA"/>
        </w:rPr>
        <w:t>триста</w:t>
      </w:r>
      <w:r w:rsidR="00392F23">
        <w:rPr>
          <w:sz w:val="24"/>
          <w:szCs w:val="24"/>
          <w:lang w:val="uk-UA"/>
        </w:rPr>
        <w:t xml:space="preserve"> </w:t>
      </w:r>
      <w:r w:rsidR="00235AF0">
        <w:rPr>
          <w:sz w:val="24"/>
          <w:szCs w:val="24"/>
          <w:lang w:val="uk-UA"/>
        </w:rPr>
        <w:t>чотири</w:t>
      </w:r>
      <w:r w:rsidR="00354FD4" w:rsidRPr="00354FD4">
        <w:rPr>
          <w:sz w:val="24"/>
          <w:szCs w:val="24"/>
          <w:lang w:val="uk-UA"/>
        </w:rPr>
        <w:t xml:space="preserve"> тисяч</w:t>
      </w:r>
      <w:r w:rsidR="00235AF0">
        <w:rPr>
          <w:sz w:val="24"/>
          <w:szCs w:val="24"/>
          <w:lang w:val="uk-UA"/>
        </w:rPr>
        <w:t>і п</w:t>
      </w:r>
      <w:r w:rsidR="0009236B" w:rsidRPr="00326D0A">
        <w:rPr>
          <w:sz w:val="24"/>
          <w:szCs w:val="24"/>
        </w:rPr>
        <w:t>’</w:t>
      </w:r>
      <w:proofErr w:type="spellStart"/>
      <w:r w:rsidR="00235AF0">
        <w:rPr>
          <w:sz w:val="24"/>
          <w:szCs w:val="24"/>
          <w:lang w:val="uk-UA"/>
        </w:rPr>
        <w:t>ятсот</w:t>
      </w:r>
      <w:proofErr w:type="spellEnd"/>
      <w:r w:rsidR="00235AF0">
        <w:rPr>
          <w:sz w:val="24"/>
          <w:szCs w:val="24"/>
          <w:lang w:val="uk-UA"/>
        </w:rPr>
        <w:t xml:space="preserve"> </w:t>
      </w:r>
      <w:r w:rsidR="00354FD4" w:rsidRPr="00354FD4">
        <w:rPr>
          <w:sz w:val="24"/>
          <w:szCs w:val="24"/>
          <w:lang w:val="uk-UA"/>
        </w:rPr>
        <w:t xml:space="preserve"> гривень 00 копійок) </w:t>
      </w:r>
      <w:r w:rsidR="00235AF0">
        <w:rPr>
          <w:sz w:val="24"/>
          <w:szCs w:val="24"/>
          <w:lang w:val="uk-UA"/>
        </w:rPr>
        <w:t>бе</w:t>
      </w:r>
      <w:r w:rsidR="00354FD4" w:rsidRPr="00354FD4">
        <w:rPr>
          <w:sz w:val="24"/>
          <w:szCs w:val="24"/>
          <w:lang w:val="uk-UA"/>
        </w:rPr>
        <w:t>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27050F" w:rsidRPr="0027050F" w:rsidRDefault="00546653" w:rsidP="00D42E3D">
      <w:pPr>
        <w:jc w:val="both"/>
        <w:rPr>
          <w:color w:val="000000"/>
          <w:sz w:val="24"/>
          <w:szCs w:val="24"/>
          <w:lang w:val="uk-UA" w:eastAsia="uk-UA"/>
        </w:rPr>
      </w:pPr>
      <w:bookmarkStart w:id="0" w:name="_GoBack"/>
      <w:bookmarkEnd w:id="0"/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7050F" w:rsidRPr="0027050F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</w:p>
    <w:p w:rsidR="0027050F" w:rsidRPr="0027050F" w:rsidRDefault="0027050F" w:rsidP="0027050F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uk-UA"/>
        </w:rPr>
      </w:pPr>
      <w:r w:rsidRPr="0027050F">
        <w:rPr>
          <w:color w:val="000000"/>
          <w:sz w:val="24"/>
          <w:szCs w:val="24"/>
          <w:lang w:val="uk-UA" w:eastAsia="uk-UA"/>
        </w:rPr>
        <w:t xml:space="preserve">Двічі проводились відкриті торги на закупівлю </w:t>
      </w:r>
      <w:r w:rsidRPr="0027050F">
        <w:rPr>
          <w:color w:val="000000"/>
          <w:sz w:val="24"/>
          <w:szCs w:val="24"/>
          <w:lang w:eastAsia="uk-UA"/>
        </w:rPr>
        <w:t>«</w:t>
      </w:r>
      <w:proofErr w:type="spellStart"/>
      <w:r w:rsidRPr="0027050F">
        <w:rPr>
          <w:sz w:val="24"/>
          <w:szCs w:val="24"/>
        </w:rPr>
        <w:t>Послуги</w:t>
      </w:r>
      <w:proofErr w:type="spellEnd"/>
      <w:r w:rsidRPr="0027050F">
        <w:rPr>
          <w:sz w:val="24"/>
          <w:szCs w:val="24"/>
        </w:rPr>
        <w:t xml:space="preserve"> бульдозера та </w:t>
      </w:r>
      <w:proofErr w:type="spellStart"/>
      <w:r w:rsidRPr="0027050F">
        <w:rPr>
          <w:sz w:val="24"/>
          <w:szCs w:val="24"/>
        </w:rPr>
        <w:t>екскаватора</w:t>
      </w:r>
      <w:proofErr w:type="spellEnd"/>
      <w:r w:rsidRPr="0027050F">
        <w:rPr>
          <w:sz w:val="24"/>
          <w:szCs w:val="24"/>
        </w:rPr>
        <w:t xml:space="preserve"> (ДК 021:2015 – 45520000-8 Прокат </w:t>
      </w:r>
      <w:proofErr w:type="spellStart"/>
      <w:r w:rsidRPr="0027050F">
        <w:rPr>
          <w:sz w:val="24"/>
          <w:szCs w:val="24"/>
        </w:rPr>
        <w:t>обладнання</w:t>
      </w:r>
      <w:proofErr w:type="spellEnd"/>
      <w:r w:rsidRPr="0027050F">
        <w:rPr>
          <w:sz w:val="24"/>
          <w:szCs w:val="24"/>
        </w:rPr>
        <w:t xml:space="preserve"> </w:t>
      </w:r>
      <w:proofErr w:type="spellStart"/>
      <w:r w:rsidRPr="0027050F">
        <w:rPr>
          <w:sz w:val="24"/>
          <w:szCs w:val="24"/>
        </w:rPr>
        <w:t>з</w:t>
      </w:r>
      <w:proofErr w:type="spellEnd"/>
      <w:r w:rsidRPr="0027050F">
        <w:rPr>
          <w:sz w:val="24"/>
          <w:szCs w:val="24"/>
        </w:rPr>
        <w:t xml:space="preserve"> оператором для </w:t>
      </w:r>
      <w:proofErr w:type="spellStart"/>
      <w:r w:rsidRPr="0027050F">
        <w:rPr>
          <w:sz w:val="24"/>
          <w:szCs w:val="24"/>
        </w:rPr>
        <w:t>виконання</w:t>
      </w:r>
      <w:proofErr w:type="spellEnd"/>
      <w:r w:rsidRPr="0027050F">
        <w:rPr>
          <w:sz w:val="24"/>
          <w:szCs w:val="24"/>
        </w:rPr>
        <w:t xml:space="preserve"> </w:t>
      </w:r>
      <w:proofErr w:type="spellStart"/>
      <w:r w:rsidRPr="0027050F">
        <w:rPr>
          <w:sz w:val="24"/>
          <w:szCs w:val="24"/>
        </w:rPr>
        <w:t>земляних</w:t>
      </w:r>
      <w:proofErr w:type="spellEnd"/>
      <w:r w:rsidRPr="0027050F">
        <w:rPr>
          <w:sz w:val="24"/>
          <w:szCs w:val="24"/>
        </w:rPr>
        <w:t xml:space="preserve"> </w:t>
      </w:r>
      <w:proofErr w:type="spellStart"/>
      <w:r w:rsidRPr="0027050F">
        <w:rPr>
          <w:sz w:val="24"/>
          <w:szCs w:val="24"/>
        </w:rPr>
        <w:t>робіт</w:t>
      </w:r>
      <w:proofErr w:type="spellEnd"/>
      <w:r w:rsidRPr="0027050F">
        <w:rPr>
          <w:sz w:val="24"/>
          <w:szCs w:val="24"/>
        </w:rPr>
        <w:t>)»</w:t>
      </w:r>
      <w:r w:rsidRPr="0027050F">
        <w:rPr>
          <w:sz w:val="24"/>
          <w:szCs w:val="24"/>
          <w:lang w:val="uk-UA"/>
        </w:rPr>
        <w:t xml:space="preserve">      </w:t>
      </w:r>
      <w:r w:rsidRPr="0027050F">
        <w:rPr>
          <w:color w:val="333333"/>
          <w:sz w:val="24"/>
          <w:szCs w:val="24"/>
          <w:shd w:val="clear" w:color="auto" w:fill="FFFFFF"/>
        </w:rPr>
        <w:t>UA-2021-03-24-007517-b</w:t>
      </w:r>
      <w:r w:rsidRPr="0027050F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Pr="0027050F">
        <w:rPr>
          <w:color w:val="333333"/>
          <w:sz w:val="24"/>
          <w:szCs w:val="24"/>
          <w:shd w:val="clear" w:color="auto" w:fill="FFFFFF"/>
        </w:rPr>
        <w:t>UA-2021-04-09-007803-a</w:t>
      </w:r>
      <w:r w:rsidRPr="0027050F">
        <w:rPr>
          <w:color w:val="333333"/>
          <w:sz w:val="24"/>
          <w:szCs w:val="24"/>
          <w:shd w:val="clear" w:color="auto" w:fill="FFFFFF"/>
          <w:lang w:val="uk-UA"/>
        </w:rPr>
        <w:t>.</w:t>
      </w:r>
      <w:r w:rsidRPr="0027050F">
        <w:rPr>
          <w:sz w:val="24"/>
          <w:szCs w:val="24"/>
          <w:lang w:val="uk-UA"/>
        </w:rPr>
        <w:t xml:space="preserve"> Проте, обидві процедури торгів були визнані такими, що не відбулися в зв'язку з тим, що для участі в торгах було подано менше двох тендерних пропозицій.</w:t>
      </w:r>
    </w:p>
    <w:p w:rsidR="00DB37D5" w:rsidRPr="0027050F" w:rsidRDefault="0027050F" w:rsidP="0027050F">
      <w:pPr>
        <w:ind w:firstLine="567"/>
        <w:jc w:val="both"/>
        <w:rPr>
          <w:sz w:val="24"/>
          <w:szCs w:val="24"/>
          <w:lang w:val="uk-UA"/>
        </w:rPr>
      </w:pPr>
      <w:r w:rsidRPr="0027050F">
        <w:rPr>
          <w:color w:val="000000"/>
          <w:sz w:val="24"/>
          <w:szCs w:val="24"/>
          <w:lang w:val="uk-UA" w:eastAsia="uk-UA"/>
        </w:rPr>
        <w:t xml:space="preserve">Враховуючи об’єктивну необхідність щодо закупівлі послуг, вирішено провести закупівлю </w:t>
      </w:r>
      <w:r w:rsidRPr="0027050F">
        <w:rPr>
          <w:color w:val="000000"/>
          <w:sz w:val="24"/>
          <w:szCs w:val="24"/>
          <w:lang w:eastAsia="uk-UA"/>
        </w:rPr>
        <w:t>«</w:t>
      </w:r>
      <w:proofErr w:type="spellStart"/>
      <w:r w:rsidRPr="0027050F">
        <w:rPr>
          <w:sz w:val="24"/>
          <w:szCs w:val="24"/>
        </w:rPr>
        <w:t>Послуги</w:t>
      </w:r>
      <w:proofErr w:type="spellEnd"/>
      <w:r w:rsidRPr="0027050F">
        <w:rPr>
          <w:sz w:val="24"/>
          <w:szCs w:val="24"/>
        </w:rPr>
        <w:t xml:space="preserve"> бульдозера та </w:t>
      </w:r>
      <w:proofErr w:type="spellStart"/>
      <w:r w:rsidRPr="0027050F">
        <w:rPr>
          <w:sz w:val="24"/>
          <w:szCs w:val="24"/>
        </w:rPr>
        <w:t>екскаватора</w:t>
      </w:r>
      <w:proofErr w:type="spellEnd"/>
      <w:r w:rsidRPr="0027050F">
        <w:rPr>
          <w:sz w:val="24"/>
          <w:szCs w:val="24"/>
        </w:rPr>
        <w:t xml:space="preserve"> (ДК 021:2015 – 45520000-8 Прокат </w:t>
      </w:r>
      <w:proofErr w:type="spellStart"/>
      <w:r w:rsidRPr="0027050F">
        <w:rPr>
          <w:sz w:val="24"/>
          <w:szCs w:val="24"/>
        </w:rPr>
        <w:t>обладнання</w:t>
      </w:r>
      <w:proofErr w:type="spellEnd"/>
      <w:r w:rsidRPr="0027050F">
        <w:rPr>
          <w:sz w:val="24"/>
          <w:szCs w:val="24"/>
        </w:rPr>
        <w:t xml:space="preserve"> </w:t>
      </w:r>
      <w:proofErr w:type="spellStart"/>
      <w:r w:rsidRPr="0027050F">
        <w:rPr>
          <w:sz w:val="24"/>
          <w:szCs w:val="24"/>
        </w:rPr>
        <w:t>з</w:t>
      </w:r>
      <w:proofErr w:type="spellEnd"/>
      <w:r w:rsidRPr="0027050F">
        <w:rPr>
          <w:sz w:val="24"/>
          <w:szCs w:val="24"/>
        </w:rPr>
        <w:t xml:space="preserve"> оператором для </w:t>
      </w:r>
      <w:proofErr w:type="spellStart"/>
      <w:r w:rsidRPr="0027050F">
        <w:rPr>
          <w:sz w:val="24"/>
          <w:szCs w:val="24"/>
        </w:rPr>
        <w:t>виконання</w:t>
      </w:r>
      <w:proofErr w:type="spellEnd"/>
      <w:r w:rsidRPr="0027050F">
        <w:rPr>
          <w:sz w:val="24"/>
          <w:szCs w:val="24"/>
        </w:rPr>
        <w:t xml:space="preserve"> </w:t>
      </w:r>
      <w:proofErr w:type="spellStart"/>
      <w:r w:rsidRPr="0027050F">
        <w:rPr>
          <w:sz w:val="24"/>
          <w:szCs w:val="24"/>
        </w:rPr>
        <w:t>земляних</w:t>
      </w:r>
      <w:proofErr w:type="spellEnd"/>
      <w:r w:rsidRPr="0027050F">
        <w:rPr>
          <w:sz w:val="24"/>
          <w:szCs w:val="24"/>
        </w:rPr>
        <w:t xml:space="preserve"> </w:t>
      </w:r>
      <w:proofErr w:type="spellStart"/>
      <w:r w:rsidRPr="0027050F">
        <w:rPr>
          <w:sz w:val="24"/>
          <w:szCs w:val="24"/>
        </w:rPr>
        <w:t>робіт</w:t>
      </w:r>
      <w:proofErr w:type="spellEnd"/>
      <w:r w:rsidRPr="0027050F">
        <w:rPr>
          <w:sz w:val="24"/>
          <w:szCs w:val="24"/>
        </w:rPr>
        <w:t>)»</w:t>
      </w:r>
      <w:r w:rsidRPr="0027050F">
        <w:rPr>
          <w:sz w:val="24"/>
          <w:szCs w:val="24"/>
          <w:lang w:val="uk-UA"/>
        </w:rPr>
        <w:t xml:space="preserve"> на 2021 рік за переговорною процедурою закупівлі.</w:t>
      </w:r>
      <w:r>
        <w:rPr>
          <w:sz w:val="24"/>
          <w:szCs w:val="24"/>
          <w:lang w:val="uk-UA"/>
        </w:rPr>
        <w:t xml:space="preserve">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</w:t>
      </w:r>
      <w:r>
        <w:rPr>
          <w:sz w:val="24"/>
          <w:szCs w:val="24"/>
          <w:lang w:val="uk-UA"/>
        </w:rPr>
        <w:t>.</w:t>
      </w:r>
      <w:r w:rsidR="00233C84" w:rsidRPr="00B10066">
        <w:rPr>
          <w:sz w:val="24"/>
          <w:szCs w:val="24"/>
          <w:lang w:val="uk-UA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326D0A" w:rsidRPr="00B10066" w:rsidRDefault="00546653" w:rsidP="00326D0A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</w:t>
      </w:r>
      <w:r w:rsidR="00326D0A"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з учасником щодо закупівлі послуг </w:t>
      </w:r>
      <w:r w:rsidR="00154669" w:rsidRPr="0027050F">
        <w:rPr>
          <w:sz w:val="24"/>
          <w:szCs w:val="24"/>
        </w:rPr>
        <w:t>бульдозера та екскаватора</w:t>
      </w:r>
      <w:r w:rsidR="00326D0A">
        <w:rPr>
          <w:sz w:val="24"/>
          <w:szCs w:val="24"/>
          <w:lang w:val="uk-UA"/>
        </w:rPr>
        <w:t>.</w:t>
      </w:r>
    </w:p>
    <w:p w:rsidR="002D0F54" w:rsidRPr="00546653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9236B"/>
    <w:rsid w:val="00154669"/>
    <w:rsid w:val="00175244"/>
    <w:rsid w:val="00225386"/>
    <w:rsid w:val="00233C84"/>
    <w:rsid w:val="00235AF0"/>
    <w:rsid w:val="0027050F"/>
    <w:rsid w:val="002878F3"/>
    <w:rsid w:val="002948C2"/>
    <w:rsid w:val="002A18CB"/>
    <w:rsid w:val="002D0F54"/>
    <w:rsid w:val="00326D0A"/>
    <w:rsid w:val="00331B07"/>
    <w:rsid w:val="00354FD4"/>
    <w:rsid w:val="00392F23"/>
    <w:rsid w:val="00407BC3"/>
    <w:rsid w:val="00430B37"/>
    <w:rsid w:val="004A0A13"/>
    <w:rsid w:val="004B347A"/>
    <w:rsid w:val="004F4BBF"/>
    <w:rsid w:val="00531EE6"/>
    <w:rsid w:val="00546653"/>
    <w:rsid w:val="00555838"/>
    <w:rsid w:val="00565686"/>
    <w:rsid w:val="00566EEC"/>
    <w:rsid w:val="00587EF0"/>
    <w:rsid w:val="006270CC"/>
    <w:rsid w:val="00632E66"/>
    <w:rsid w:val="00645D9F"/>
    <w:rsid w:val="00654E25"/>
    <w:rsid w:val="00676E2F"/>
    <w:rsid w:val="007214DD"/>
    <w:rsid w:val="007301DA"/>
    <w:rsid w:val="008145CC"/>
    <w:rsid w:val="00825511"/>
    <w:rsid w:val="0083070A"/>
    <w:rsid w:val="00857A38"/>
    <w:rsid w:val="008C4122"/>
    <w:rsid w:val="008F75AD"/>
    <w:rsid w:val="009A4D5D"/>
    <w:rsid w:val="00B10066"/>
    <w:rsid w:val="00B22A4A"/>
    <w:rsid w:val="00D170B8"/>
    <w:rsid w:val="00D42E3D"/>
    <w:rsid w:val="00D71552"/>
    <w:rsid w:val="00D95A37"/>
    <w:rsid w:val="00DB0460"/>
    <w:rsid w:val="00DB37D5"/>
    <w:rsid w:val="00DB5636"/>
    <w:rsid w:val="00E02539"/>
    <w:rsid w:val="00E85FB3"/>
    <w:rsid w:val="00E914D2"/>
    <w:rsid w:val="00FC1C68"/>
    <w:rsid w:val="00FC3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1565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107</cp:revision>
  <dcterms:created xsi:type="dcterms:W3CDTF">2022-01-05T14:33:00Z</dcterms:created>
  <dcterms:modified xsi:type="dcterms:W3CDTF">2026-03-25T10:21:00Z</dcterms:modified>
</cp:coreProperties>
</file>